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35115" w14:textId="4224621A" w:rsidR="00666480" w:rsidRPr="00666480" w:rsidRDefault="00666480" w:rsidP="00666480">
      <w:r w:rsidRPr="00666480">
        <w:rPr>
          <w:b/>
          <w:bCs/>
        </w:rPr>
        <w:t xml:space="preserve">Last updated: </w:t>
      </w:r>
      <w:r>
        <w:rPr>
          <w:b/>
          <w:bCs/>
        </w:rPr>
        <w:t>June 2025</w:t>
      </w:r>
    </w:p>
    <w:p w14:paraId="366A44AF" w14:textId="77777777" w:rsidR="00666480" w:rsidRPr="00666480" w:rsidRDefault="00666480" w:rsidP="00666480">
      <w:r w:rsidRPr="00666480">
        <w:t xml:space="preserve">Thank you for choosing Oat &amp; Honey. We’re dedicated to providing you with </w:t>
      </w:r>
      <w:proofErr w:type="gramStart"/>
      <w:r w:rsidRPr="00666480">
        <w:t>freshly made,</w:t>
      </w:r>
      <w:proofErr w:type="gramEnd"/>
      <w:r w:rsidRPr="00666480">
        <w:t xml:space="preserve"> wholesome food delivered with care and reliability. Please read our shipping policy below for full details on how we process and dispatch your orders.</w:t>
      </w:r>
    </w:p>
    <w:p w14:paraId="25D9ADF1" w14:textId="77777777" w:rsidR="00666480" w:rsidRPr="00666480" w:rsidRDefault="00666480" w:rsidP="00666480">
      <w:r w:rsidRPr="00666480">
        <w:pict w14:anchorId="0655B2D5">
          <v:rect id="_x0000_i1073" style="width:0;height:1.5pt" o:hralign="center" o:hrstd="t" o:hr="t" fillcolor="#a0a0a0" stroked="f"/>
        </w:pict>
      </w:r>
    </w:p>
    <w:p w14:paraId="2AF2AB27" w14:textId="77777777" w:rsidR="00666480" w:rsidRPr="00666480" w:rsidRDefault="00666480" w:rsidP="00666480">
      <w:pPr>
        <w:rPr>
          <w:b/>
          <w:bCs/>
        </w:rPr>
      </w:pPr>
      <w:r w:rsidRPr="00666480">
        <w:rPr>
          <w:rFonts w:ascii="Segoe UI Emoji" w:hAnsi="Segoe UI Emoji" w:cs="Segoe UI Emoji"/>
          <w:b/>
          <w:bCs/>
        </w:rPr>
        <w:t>📦</w:t>
      </w:r>
      <w:r w:rsidRPr="00666480">
        <w:rPr>
          <w:b/>
          <w:bCs/>
        </w:rPr>
        <w:t xml:space="preserve"> Order Processing Times</w:t>
      </w:r>
    </w:p>
    <w:p w14:paraId="3A9CBE47" w14:textId="77777777" w:rsidR="00666480" w:rsidRPr="00666480" w:rsidRDefault="00666480" w:rsidP="00666480">
      <w:pPr>
        <w:numPr>
          <w:ilvl w:val="0"/>
          <w:numId w:val="1"/>
        </w:numPr>
      </w:pPr>
      <w:r w:rsidRPr="00666480">
        <w:t xml:space="preserve">Orders are typically processed within </w:t>
      </w:r>
      <w:r w:rsidRPr="00666480">
        <w:rPr>
          <w:b/>
          <w:bCs/>
        </w:rPr>
        <w:t>1–3 working days</w:t>
      </w:r>
      <w:r w:rsidRPr="00666480">
        <w:t xml:space="preserve"> (Monday to Friday), excluding public holidays.</w:t>
      </w:r>
    </w:p>
    <w:p w14:paraId="2A3C6BBB" w14:textId="77777777" w:rsidR="00666480" w:rsidRPr="00666480" w:rsidRDefault="00666480" w:rsidP="00666480">
      <w:pPr>
        <w:numPr>
          <w:ilvl w:val="0"/>
          <w:numId w:val="1"/>
        </w:numPr>
      </w:pPr>
      <w:r w:rsidRPr="00666480">
        <w:t>During busier periods (such as holidays or special promotions), processing times may be slightly longer. We’ll notify you of any delays via email.</w:t>
      </w:r>
    </w:p>
    <w:p w14:paraId="6AFDB8C7" w14:textId="77777777" w:rsidR="00666480" w:rsidRPr="00666480" w:rsidRDefault="00666480" w:rsidP="00666480">
      <w:r w:rsidRPr="00666480">
        <w:pict w14:anchorId="20BA47BC">
          <v:rect id="_x0000_i1074" style="width:0;height:1.5pt" o:hralign="center" o:hrstd="t" o:hr="t" fillcolor="#a0a0a0" stroked="f"/>
        </w:pict>
      </w:r>
    </w:p>
    <w:p w14:paraId="22A68DF3" w14:textId="77777777" w:rsidR="00666480" w:rsidRPr="00666480" w:rsidRDefault="00666480" w:rsidP="00666480">
      <w:pPr>
        <w:rPr>
          <w:b/>
          <w:bCs/>
        </w:rPr>
      </w:pPr>
      <w:r w:rsidRPr="00666480">
        <w:rPr>
          <w:rFonts w:ascii="Segoe UI Emoji" w:hAnsi="Segoe UI Emoji" w:cs="Segoe UI Emoji"/>
          <w:b/>
          <w:bCs/>
        </w:rPr>
        <w:t>🚚</w:t>
      </w:r>
      <w:r w:rsidRPr="00666480">
        <w:rPr>
          <w:b/>
          <w:bCs/>
        </w:rPr>
        <w:t xml:space="preserve"> Delivery Options &amp; Charges</w:t>
      </w:r>
    </w:p>
    <w:p w14:paraId="6AA06D3B" w14:textId="77777777" w:rsidR="00666480" w:rsidRPr="00666480" w:rsidRDefault="00666480" w:rsidP="00666480">
      <w:pPr>
        <w:numPr>
          <w:ilvl w:val="0"/>
          <w:numId w:val="2"/>
        </w:numPr>
      </w:pPr>
      <w:r w:rsidRPr="00666480">
        <w:t>Shipping charges are calculated at checkout based on your order value, weight, and delivery location.</w:t>
      </w:r>
    </w:p>
    <w:p w14:paraId="278B54FD" w14:textId="77777777" w:rsidR="00666480" w:rsidRPr="00666480" w:rsidRDefault="00666480" w:rsidP="00666480">
      <w:pPr>
        <w:numPr>
          <w:ilvl w:val="0"/>
          <w:numId w:val="2"/>
        </w:numPr>
      </w:pPr>
      <w:r w:rsidRPr="00666480">
        <w:t>We currently offer the following delivery options:</w:t>
      </w:r>
    </w:p>
    <w:p w14:paraId="27483E9C" w14:textId="77777777" w:rsidR="00666480" w:rsidRPr="00666480" w:rsidRDefault="00666480" w:rsidP="00666480">
      <w:pPr>
        <w:numPr>
          <w:ilvl w:val="1"/>
          <w:numId w:val="2"/>
        </w:numPr>
      </w:pPr>
      <w:r w:rsidRPr="00666480">
        <w:rPr>
          <w:b/>
          <w:bCs/>
        </w:rPr>
        <w:t>Standard Delivery (Royal Mail or Courier)</w:t>
      </w:r>
      <w:r w:rsidRPr="00666480">
        <w:t>: 2–4 working days</w:t>
      </w:r>
    </w:p>
    <w:p w14:paraId="1996B234" w14:textId="77777777" w:rsidR="00666480" w:rsidRPr="00666480" w:rsidRDefault="00666480" w:rsidP="00666480">
      <w:pPr>
        <w:numPr>
          <w:ilvl w:val="1"/>
          <w:numId w:val="2"/>
        </w:numPr>
      </w:pPr>
      <w:r w:rsidRPr="00666480">
        <w:rPr>
          <w:b/>
          <w:bCs/>
        </w:rPr>
        <w:t>Express Delivery</w:t>
      </w:r>
      <w:r w:rsidRPr="00666480">
        <w:t>: 1–2 working days</w:t>
      </w:r>
    </w:p>
    <w:p w14:paraId="453F2BF7" w14:textId="77777777" w:rsidR="00666480" w:rsidRPr="00666480" w:rsidRDefault="00666480" w:rsidP="00666480">
      <w:r w:rsidRPr="00666480">
        <w:t>Please note: Delivery times are estimates and not guaranteed, particularly during high-demand periods or due to courier delays beyond our control.</w:t>
      </w:r>
    </w:p>
    <w:p w14:paraId="2386699D" w14:textId="77777777" w:rsidR="00666480" w:rsidRPr="00666480" w:rsidRDefault="00666480" w:rsidP="00666480">
      <w:r w:rsidRPr="00666480">
        <w:pict w14:anchorId="255EAD2C">
          <v:rect id="_x0000_i1075" style="width:0;height:1.5pt" o:hralign="center" o:hrstd="t" o:hr="t" fillcolor="#a0a0a0" stroked="f"/>
        </w:pict>
      </w:r>
    </w:p>
    <w:p w14:paraId="768E7F6D" w14:textId="77777777" w:rsidR="00666480" w:rsidRPr="00666480" w:rsidRDefault="00666480" w:rsidP="00666480">
      <w:pPr>
        <w:rPr>
          <w:b/>
          <w:bCs/>
        </w:rPr>
      </w:pPr>
      <w:r w:rsidRPr="00666480">
        <w:rPr>
          <w:rFonts w:ascii="Segoe UI Emoji" w:hAnsi="Segoe UI Emoji" w:cs="Segoe UI Emoji"/>
          <w:b/>
          <w:bCs/>
        </w:rPr>
        <w:t>🌍</w:t>
      </w:r>
      <w:r w:rsidRPr="00666480">
        <w:rPr>
          <w:b/>
          <w:bCs/>
        </w:rPr>
        <w:t xml:space="preserve"> Delivery Areas</w:t>
      </w:r>
    </w:p>
    <w:p w14:paraId="53BB7F2B" w14:textId="77777777" w:rsidR="00666480" w:rsidRPr="00666480" w:rsidRDefault="00666480" w:rsidP="00666480">
      <w:pPr>
        <w:numPr>
          <w:ilvl w:val="0"/>
          <w:numId w:val="3"/>
        </w:numPr>
      </w:pPr>
      <w:r w:rsidRPr="00666480">
        <w:t xml:space="preserve">We deliver to all addresses within the </w:t>
      </w:r>
      <w:r w:rsidRPr="00666480">
        <w:rPr>
          <w:b/>
          <w:bCs/>
        </w:rPr>
        <w:t>United Kingdom</w:t>
      </w:r>
      <w:r w:rsidRPr="00666480">
        <w:t>, including Northern Ireland, the Scottish Highlands, and the Channel Islands.</w:t>
      </w:r>
    </w:p>
    <w:p w14:paraId="5B0A7727" w14:textId="77777777" w:rsidR="00666480" w:rsidRPr="00666480" w:rsidRDefault="00666480" w:rsidP="00666480">
      <w:pPr>
        <w:numPr>
          <w:ilvl w:val="0"/>
          <w:numId w:val="3"/>
        </w:numPr>
      </w:pPr>
      <w:r w:rsidRPr="00666480">
        <w:t xml:space="preserve">Unfortunately, we do </w:t>
      </w:r>
      <w:r w:rsidRPr="00666480">
        <w:rPr>
          <w:b/>
          <w:bCs/>
        </w:rPr>
        <w:t>not</w:t>
      </w:r>
      <w:r w:rsidRPr="00666480">
        <w:t xml:space="preserve"> currently offer international shipping.</w:t>
      </w:r>
    </w:p>
    <w:p w14:paraId="3B89E78A" w14:textId="77777777" w:rsidR="00666480" w:rsidRPr="00666480" w:rsidRDefault="00666480" w:rsidP="00666480">
      <w:r w:rsidRPr="00666480">
        <w:pict w14:anchorId="3C263B77">
          <v:rect id="_x0000_i1076" style="width:0;height:1.5pt" o:hralign="center" o:hrstd="t" o:hr="t" fillcolor="#a0a0a0" stroked="f"/>
        </w:pict>
      </w:r>
    </w:p>
    <w:p w14:paraId="348460D7" w14:textId="77777777" w:rsidR="00666480" w:rsidRPr="00666480" w:rsidRDefault="00666480" w:rsidP="00666480">
      <w:pPr>
        <w:rPr>
          <w:b/>
          <w:bCs/>
        </w:rPr>
      </w:pPr>
      <w:r w:rsidRPr="00666480">
        <w:rPr>
          <w:rFonts w:ascii="Segoe UI Emoji" w:hAnsi="Segoe UI Emoji" w:cs="Segoe UI Emoji"/>
          <w:b/>
          <w:bCs/>
        </w:rPr>
        <w:t>❄️</w:t>
      </w:r>
      <w:r w:rsidRPr="00666480">
        <w:rPr>
          <w:b/>
          <w:bCs/>
        </w:rPr>
        <w:t xml:space="preserve"> Perishable Products</w:t>
      </w:r>
    </w:p>
    <w:p w14:paraId="5583EB6D" w14:textId="77777777" w:rsidR="00666480" w:rsidRPr="00666480" w:rsidRDefault="00666480" w:rsidP="00666480">
      <w:pPr>
        <w:numPr>
          <w:ilvl w:val="0"/>
          <w:numId w:val="4"/>
        </w:numPr>
      </w:pPr>
      <w:r w:rsidRPr="00666480">
        <w:t>Certain products are perishable and may require special packaging (e.g. insulation or cooling packs) to maintain quality during transit.</w:t>
      </w:r>
    </w:p>
    <w:p w14:paraId="40EB8DD6" w14:textId="77777777" w:rsidR="00666480" w:rsidRPr="00666480" w:rsidRDefault="00666480" w:rsidP="00666480">
      <w:pPr>
        <w:numPr>
          <w:ilvl w:val="0"/>
          <w:numId w:val="4"/>
        </w:numPr>
      </w:pPr>
      <w:r w:rsidRPr="00666480">
        <w:t xml:space="preserve">We recommend selecting </w:t>
      </w:r>
      <w:r w:rsidRPr="00666480">
        <w:rPr>
          <w:b/>
          <w:bCs/>
        </w:rPr>
        <w:t>Express Delivery</w:t>
      </w:r>
      <w:r w:rsidRPr="00666480">
        <w:t xml:space="preserve"> during warmer months or when ordering perishable items to ensure they arrive in peak condition.</w:t>
      </w:r>
    </w:p>
    <w:p w14:paraId="27AD3165" w14:textId="77777777" w:rsidR="00666480" w:rsidRPr="00666480" w:rsidRDefault="00666480" w:rsidP="00666480">
      <w:r w:rsidRPr="00666480">
        <w:lastRenderedPageBreak/>
        <w:pict w14:anchorId="21C40CD7">
          <v:rect id="_x0000_i1077" style="width:0;height:1.5pt" o:hralign="center" o:hrstd="t" o:hr="t" fillcolor="#a0a0a0" stroked="f"/>
        </w:pict>
      </w:r>
    </w:p>
    <w:p w14:paraId="3A4CC3B0" w14:textId="77777777" w:rsidR="00666480" w:rsidRPr="00666480" w:rsidRDefault="00666480" w:rsidP="00666480">
      <w:pPr>
        <w:rPr>
          <w:b/>
          <w:bCs/>
        </w:rPr>
      </w:pPr>
      <w:r w:rsidRPr="00666480">
        <w:rPr>
          <w:rFonts w:ascii="Segoe UI Emoji" w:hAnsi="Segoe UI Emoji" w:cs="Segoe UI Emoji"/>
          <w:b/>
          <w:bCs/>
        </w:rPr>
        <w:t>📬</w:t>
      </w:r>
      <w:r w:rsidRPr="00666480">
        <w:rPr>
          <w:b/>
          <w:bCs/>
        </w:rPr>
        <w:t xml:space="preserve"> Tracking Your Order</w:t>
      </w:r>
    </w:p>
    <w:p w14:paraId="2DFC022B" w14:textId="77777777" w:rsidR="00666480" w:rsidRPr="00666480" w:rsidRDefault="00666480" w:rsidP="00666480">
      <w:pPr>
        <w:numPr>
          <w:ilvl w:val="0"/>
          <w:numId w:val="5"/>
        </w:numPr>
      </w:pPr>
      <w:r w:rsidRPr="00666480">
        <w:t>Once your order has been dispatched, you’ll receive a confirmation email with tracking details (if applicable).</w:t>
      </w:r>
    </w:p>
    <w:p w14:paraId="37EBED2F" w14:textId="77777777" w:rsidR="00666480" w:rsidRPr="00666480" w:rsidRDefault="00666480" w:rsidP="00666480">
      <w:pPr>
        <w:numPr>
          <w:ilvl w:val="0"/>
          <w:numId w:val="5"/>
        </w:numPr>
      </w:pPr>
      <w:r w:rsidRPr="00666480">
        <w:t>Please allow up to 24 hours for tracking information to update after dispatch.</w:t>
      </w:r>
    </w:p>
    <w:p w14:paraId="70F6FB70" w14:textId="77777777" w:rsidR="00666480" w:rsidRPr="00666480" w:rsidRDefault="00666480" w:rsidP="00666480">
      <w:r w:rsidRPr="00666480">
        <w:pict w14:anchorId="792D47F4">
          <v:rect id="_x0000_i1078" style="width:0;height:1.5pt" o:hralign="center" o:hrstd="t" o:hr="t" fillcolor="#a0a0a0" stroked="f"/>
        </w:pict>
      </w:r>
    </w:p>
    <w:p w14:paraId="4E18EFF2" w14:textId="77777777" w:rsidR="00666480" w:rsidRPr="00666480" w:rsidRDefault="00666480" w:rsidP="00666480">
      <w:pPr>
        <w:rPr>
          <w:b/>
          <w:bCs/>
        </w:rPr>
      </w:pPr>
      <w:r w:rsidRPr="00666480">
        <w:rPr>
          <w:rFonts w:ascii="Segoe UI Emoji" w:hAnsi="Segoe UI Emoji" w:cs="Segoe UI Emoji"/>
          <w:b/>
          <w:bCs/>
        </w:rPr>
        <w:t>❗</w:t>
      </w:r>
      <w:r w:rsidRPr="00666480">
        <w:rPr>
          <w:b/>
          <w:bCs/>
        </w:rPr>
        <w:t xml:space="preserve"> Delivery Issues</w:t>
      </w:r>
    </w:p>
    <w:p w14:paraId="2DBA0549" w14:textId="77777777" w:rsidR="00666480" w:rsidRPr="00666480" w:rsidRDefault="00666480" w:rsidP="00666480">
      <w:pPr>
        <w:numPr>
          <w:ilvl w:val="0"/>
          <w:numId w:val="6"/>
        </w:numPr>
      </w:pPr>
      <w:r w:rsidRPr="00666480">
        <w:t>Oat &amp; Honey is not responsible for delivery delays caused by couriers, weather disruptions, or incorrect shipping details provided at checkout.</w:t>
      </w:r>
    </w:p>
    <w:p w14:paraId="54698A59" w14:textId="77777777" w:rsidR="00666480" w:rsidRPr="00666480" w:rsidRDefault="00666480" w:rsidP="00666480">
      <w:pPr>
        <w:numPr>
          <w:ilvl w:val="0"/>
          <w:numId w:val="6"/>
        </w:numPr>
      </w:pPr>
      <w:r w:rsidRPr="00666480">
        <w:t xml:space="preserve">If your parcel is lost, damaged, or delayed, please contact us at </w:t>
      </w:r>
      <w:r w:rsidRPr="00666480">
        <w:rPr>
          <w:b/>
          <w:bCs/>
        </w:rPr>
        <w:t>[your email address]</w:t>
      </w:r>
      <w:r w:rsidRPr="00666480">
        <w:t xml:space="preserve"> within </w:t>
      </w:r>
      <w:r w:rsidRPr="00666480">
        <w:rPr>
          <w:b/>
          <w:bCs/>
        </w:rPr>
        <w:t>7 days</w:t>
      </w:r>
      <w:r w:rsidRPr="00666480">
        <w:t xml:space="preserve"> of the estimated delivery date so we can investigate and assist you.</w:t>
      </w:r>
    </w:p>
    <w:p w14:paraId="6FED6773" w14:textId="77777777" w:rsidR="00666480" w:rsidRPr="00666480" w:rsidRDefault="00666480" w:rsidP="00666480">
      <w:r w:rsidRPr="00666480">
        <w:pict w14:anchorId="592E5027">
          <v:rect id="_x0000_i1079" style="width:0;height:1.5pt" o:hralign="center" o:hrstd="t" o:hr="t" fillcolor="#a0a0a0" stroked="f"/>
        </w:pict>
      </w:r>
    </w:p>
    <w:p w14:paraId="01A68EEF" w14:textId="77777777" w:rsidR="00666480" w:rsidRPr="00666480" w:rsidRDefault="00666480" w:rsidP="00666480">
      <w:pPr>
        <w:rPr>
          <w:b/>
          <w:bCs/>
        </w:rPr>
      </w:pPr>
      <w:r w:rsidRPr="00666480">
        <w:rPr>
          <w:rFonts w:ascii="Segoe UI Emoji" w:hAnsi="Segoe UI Emoji" w:cs="Segoe UI Emoji"/>
          <w:b/>
          <w:bCs/>
        </w:rPr>
        <w:t>🔁</w:t>
      </w:r>
      <w:r w:rsidRPr="00666480">
        <w:rPr>
          <w:b/>
          <w:bCs/>
        </w:rPr>
        <w:t xml:space="preserve"> Returns &amp; Refunds</w:t>
      </w:r>
    </w:p>
    <w:p w14:paraId="6DC60684" w14:textId="77777777" w:rsidR="00666480" w:rsidRPr="00666480" w:rsidRDefault="00666480" w:rsidP="00666480">
      <w:pPr>
        <w:numPr>
          <w:ilvl w:val="0"/>
          <w:numId w:val="7"/>
        </w:numPr>
      </w:pPr>
      <w:r w:rsidRPr="00666480">
        <w:t>Due to health and safety regulations, we’re unable to accept returns on food items.</w:t>
      </w:r>
    </w:p>
    <w:p w14:paraId="60F4EFC9" w14:textId="77777777" w:rsidR="00666480" w:rsidRPr="00666480" w:rsidRDefault="00666480" w:rsidP="00666480">
      <w:pPr>
        <w:numPr>
          <w:ilvl w:val="0"/>
          <w:numId w:val="7"/>
        </w:numPr>
      </w:pPr>
      <w:r w:rsidRPr="00666480">
        <w:t>However, if there is an issue with your order (e.g. incorrect items, damage on arrival), please get in touch with us within 48 hours of delivery and we’ll do our best to resolve the issue.</w:t>
      </w:r>
    </w:p>
    <w:p w14:paraId="2F9FE4BC" w14:textId="77777777" w:rsidR="00666480" w:rsidRPr="00666480" w:rsidRDefault="00666480" w:rsidP="00666480">
      <w:r w:rsidRPr="00666480">
        <w:pict w14:anchorId="60C5D364">
          <v:rect id="_x0000_i1080" style="width:0;height:1.5pt" o:hralign="center" o:hrstd="t" o:hr="t" fillcolor="#a0a0a0" stroked="f"/>
        </w:pict>
      </w:r>
    </w:p>
    <w:p w14:paraId="2416DDA9" w14:textId="77777777" w:rsidR="00666480" w:rsidRPr="00666480" w:rsidRDefault="00666480" w:rsidP="00666480">
      <w:r w:rsidRPr="00666480">
        <w:t xml:space="preserve">For any further questions about shipping or your order, please contact us at </w:t>
      </w:r>
      <w:r w:rsidRPr="00666480">
        <w:rPr>
          <w:b/>
          <w:bCs/>
        </w:rPr>
        <w:t>[your customer support email or phone number]</w:t>
      </w:r>
      <w:r w:rsidRPr="00666480">
        <w:t>.</w:t>
      </w:r>
    </w:p>
    <w:p w14:paraId="1C425C50" w14:textId="77777777" w:rsidR="00666480" w:rsidRPr="00666480" w:rsidRDefault="00666480" w:rsidP="00666480">
      <w:r w:rsidRPr="00666480">
        <w:t>Thank you for supporting Oat &amp; Honey — we’re proud to be part of your pantry.</w:t>
      </w:r>
    </w:p>
    <w:p w14:paraId="5EC476CA" w14:textId="77777777" w:rsidR="008E7E7E" w:rsidRDefault="008E7E7E"/>
    <w:sectPr w:rsidR="008E7E7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6E61C" w14:textId="77777777" w:rsidR="00666480" w:rsidRDefault="00666480" w:rsidP="00666480">
      <w:pPr>
        <w:spacing w:after="0" w:line="240" w:lineRule="auto"/>
      </w:pPr>
      <w:r>
        <w:separator/>
      </w:r>
    </w:p>
  </w:endnote>
  <w:endnote w:type="continuationSeparator" w:id="0">
    <w:p w14:paraId="157CDAC9" w14:textId="77777777" w:rsidR="00666480" w:rsidRDefault="00666480" w:rsidP="00666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0834E" w14:textId="77777777" w:rsidR="00666480" w:rsidRDefault="00666480" w:rsidP="00666480">
      <w:pPr>
        <w:spacing w:after="0" w:line="240" w:lineRule="auto"/>
      </w:pPr>
      <w:r>
        <w:separator/>
      </w:r>
    </w:p>
  </w:footnote>
  <w:footnote w:type="continuationSeparator" w:id="0">
    <w:p w14:paraId="40E502EB" w14:textId="77777777" w:rsidR="00666480" w:rsidRDefault="00666480" w:rsidP="00666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4909" w14:textId="03B61CA8" w:rsidR="00666480" w:rsidRPr="00666480" w:rsidRDefault="00666480">
    <w:pPr>
      <w:pStyle w:val="Header"/>
      <w:rPr>
        <w:sz w:val="52"/>
        <w:szCs w:val="52"/>
      </w:rPr>
    </w:pPr>
    <w:r>
      <w:rPr>
        <w:noProof/>
      </w:rPr>
      <w:drawing>
        <wp:inline distT="0" distB="0" distL="0" distR="0" wp14:anchorId="5E9D12A2" wp14:editId="0E3292C0">
          <wp:extent cx="1314450" cy="1314450"/>
          <wp:effectExtent l="0" t="0" r="0" b="0"/>
          <wp:docPr id="1422924489"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924489" name="Picture 1"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14450" cy="1314450"/>
                  </a:xfrm>
                  <a:prstGeom prst="rect">
                    <a:avLst/>
                  </a:prstGeom>
                </pic:spPr>
              </pic:pic>
            </a:graphicData>
          </a:graphic>
        </wp:inline>
      </w:drawing>
    </w:r>
    <w:r>
      <w:t xml:space="preserve">  </w:t>
    </w:r>
    <w:r w:rsidRPr="00666480">
      <w:rPr>
        <w:sz w:val="52"/>
        <w:szCs w:val="52"/>
      </w:rPr>
      <w:t>Shipping Policy</w:t>
    </w:r>
  </w:p>
  <w:p w14:paraId="1F53762D" w14:textId="77777777" w:rsidR="00666480" w:rsidRDefault="00666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27C1"/>
    <w:multiLevelType w:val="multilevel"/>
    <w:tmpl w:val="A6B2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B2E0E"/>
    <w:multiLevelType w:val="multilevel"/>
    <w:tmpl w:val="1CEE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B2942"/>
    <w:multiLevelType w:val="multilevel"/>
    <w:tmpl w:val="F360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77F6B"/>
    <w:multiLevelType w:val="multilevel"/>
    <w:tmpl w:val="EC52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23654D"/>
    <w:multiLevelType w:val="multilevel"/>
    <w:tmpl w:val="3268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F3591E"/>
    <w:multiLevelType w:val="multilevel"/>
    <w:tmpl w:val="2066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0D2064"/>
    <w:multiLevelType w:val="multilevel"/>
    <w:tmpl w:val="C2B64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764434">
    <w:abstractNumId w:val="4"/>
  </w:num>
  <w:num w:numId="2" w16cid:durableId="1083187976">
    <w:abstractNumId w:val="6"/>
  </w:num>
  <w:num w:numId="3" w16cid:durableId="1806584043">
    <w:abstractNumId w:val="2"/>
  </w:num>
  <w:num w:numId="4" w16cid:durableId="361709298">
    <w:abstractNumId w:val="1"/>
  </w:num>
  <w:num w:numId="5" w16cid:durableId="1872380756">
    <w:abstractNumId w:val="0"/>
  </w:num>
  <w:num w:numId="6" w16cid:durableId="2070297608">
    <w:abstractNumId w:val="3"/>
  </w:num>
  <w:num w:numId="7" w16cid:durableId="1988968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80"/>
    <w:rsid w:val="00162757"/>
    <w:rsid w:val="00564179"/>
    <w:rsid w:val="00666480"/>
    <w:rsid w:val="008E7E7E"/>
    <w:rsid w:val="009853FD"/>
    <w:rsid w:val="00CE2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C0D25"/>
  <w15:chartTrackingRefBased/>
  <w15:docId w15:val="{FC766904-A6E2-42C3-95F1-6258B05E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4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4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4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4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4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4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4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4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4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4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4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4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4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4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4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4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4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480"/>
    <w:rPr>
      <w:rFonts w:eastAsiaTheme="majorEastAsia" w:cstheme="majorBidi"/>
      <w:color w:val="272727" w:themeColor="text1" w:themeTint="D8"/>
    </w:rPr>
  </w:style>
  <w:style w:type="paragraph" w:styleId="Title">
    <w:name w:val="Title"/>
    <w:basedOn w:val="Normal"/>
    <w:next w:val="Normal"/>
    <w:link w:val="TitleChar"/>
    <w:uiPriority w:val="10"/>
    <w:qFormat/>
    <w:rsid w:val="00666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4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4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4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480"/>
    <w:pPr>
      <w:spacing w:before="160"/>
      <w:jc w:val="center"/>
    </w:pPr>
    <w:rPr>
      <w:i/>
      <w:iCs/>
      <w:color w:val="404040" w:themeColor="text1" w:themeTint="BF"/>
    </w:rPr>
  </w:style>
  <w:style w:type="character" w:customStyle="1" w:styleId="QuoteChar">
    <w:name w:val="Quote Char"/>
    <w:basedOn w:val="DefaultParagraphFont"/>
    <w:link w:val="Quote"/>
    <w:uiPriority w:val="29"/>
    <w:rsid w:val="00666480"/>
    <w:rPr>
      <w:i/>
      <w:iCs/>
      <w:color w:val="404040" w:themeColor="text1" w:themeTint="BF"/>
    </w:rPr>
  </w:style>
  <w:style w:type="paragraph" w:styleId="ListParagraph">
    <w:name w:val="List Paragraph"/>
    <w:basedOn w:val="Normal"/>
    <w:uiPriority w:val="34"/>
    <w:qFormat/>
    <w:rsid w:val="00666480"/>
    <w:pPr>
      <w:ind w:left="720"/>
      <w:contextualSpacing/>
    </w:pPr>
  </w:style>
  <w:style w:type="character" w:styleId="IntenseEmphasis">
    <w:name w:val="Intense Emphasis"/>
    <w:basedOn w:val="DefaultParagraphFont"/>
    <w:uiPriority w:val="21"/>
    <w:qFormat/>
    <w:rsid w:val="00666480"/>
    <w:rPr>
      <w:i/>
      <w:iCs/>
      <w:color w:val="0F4761" w:themeColor="accent1" w:themeShade="BF"/>
    </w:rPr>
  </w:style>
  <w:style w:type="paragraph" w:styleId="IntenseQuote">
    <w:name w:val="Intense Quote"/>
    <w:basedOn w:val="Normal"/>
    <w:next w:val="Normal"/>
    <w:link w:val="IntenseQuoteChar"/>
    <w:uiPriority w:val="30"/>
    <w:qFormat/>
    <w:rsid w:val="00666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480"/>
    <w:rPr>
      <w:i/>
      <w:iCs/>
      <w:color w:val="0F4761" w:themeColor="accent1" w:themeShade="BF"/>
    </w:rPr>
  </w:style>
  <w:style w:type="character" w:styleId="IntenseReference">
    <w:name w:val="Intense Reference"/>
    <w:basedOn w:val="DefaultParagraphFont"/>
    <w:uiPriority w:val="32"/>
    <w:qFormat/>
    <w:rsid w:val="00666480"/>
    <w:rPr>
      <w:b/>
      <w:bCs/>
      <w:smallCaps/>
      <w:color w:val="0F4761" w:themeColor="accent1" w:themeShade="BF"/>
      <w:spacing w:val="5"/>
    </w:rPr>
  </w:style>
  <w:style w:type="paragraph" w:styleId="Header">
    <w:name w:val="header"/>
    <w:basedOn w:val="Normal"/>
    <w:link w:val="HeaderChar"/>
    <w:uiPriority w:val="99"/>
    <w:unhideWhenUsed/>
    <w:rsid w:val="006664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480"/>
  </w:style>
  <w:style w:type="paragraph" w:styleId="Footer">
    <w:name w:val="footer"/>
    <w:basedOn w:val="Normal"/>
    <w:link w:val="FooterChar"/>
    <w:uiPriority w:val="99"/>
    <w:unhideWhenUsed/>
    <w:rsid w:val="006664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062560">
      <w:bodyDiv w:val="1"/>
      <w:marLeft w:val="0"/>
      <w:marRight w:val="0"/>
      <w:marTop w:val="0"/>
      <w:marBottom w:val="0"/>
      <w:divBdr>
        <w:top w:val="none" w:sz="0" w:space="0" w:color="auto"/>
        <w:left w:val="none" w:sz="0" w:space="0" w:color="auto"/>
        <w:bottom w:val="none" w:sz="0" w:space="0" w:color="auto"/>
        <w:right w:val="none" w:sz="0" w:space="0" w:color="auto"/>
      </w:divBdr>
    </w:div>
    <w:div w:id="153442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Leanna Adelizzi</dc:creator>
  <cp:keywords/>
  <dc:description/>
  <cp:lastModifiedBy>Leanna Adelizzi</cp:lastModifiedBy>
  <cp:revision>1</cp:revision>
  <dcterms:created xsi:type="dcterms:W3CDTF">2025-06-18T09:14:00Z</dcterms:created>
  <dcterms:modified xsi:type="dcterms:W3CDTF">2025-06-18T09:19:00Z</dcterms:modified>
</cp:coreProperties>
</file>